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A64" w:rsidRPr="003D5A64" w:rsidRDefault="003D5A64" w:rsidP="003D5A64">
      <w:pPr>
        <w:spacing w:before="330" w:after="165" w:line="240" w:lineRule="auto"/>
        <w:outlineLvl w:val="2"/>
        <w:rPr>
          <w:rFonts w:ascii="Arial" w:eastAsia="Times New Roman" w:hAnsi="Arial" w:cs="Arial"/>
          <w:color w:val="777777"/>
          <w:sz w:val="42"/>
          <w:szCs w:val="42"/>
          <w:lang w:eastAsia="ru-RU"/>
        </w:rPr>
      </w:pPr>
      <w:proofErr w:type="spellStart"/>
      <w:r w:rsidRPr="003D5A64">
        <w:rPr>
          <w:rFonts w:ascii="Arial" w:eastAsia="Times New Roman" w:hAnsi="Arial" w:cs="Arial"/>
          <w:color w:val="777777"/>
          <w:sz w:val="42"/>
          <w:szCs w:val="42"/>
          <w:lang w:eastAsia="ru-RU"/>
        </w:rPr>
        <w:t>Куянов</w:t>
      </w:r>
      <w:proofErr w:type="spellEnd"/>
      <w:r w:rsidRPr="003D5A64">
        <w:rPr>
          <w:rFonts w:ascii="Arial" w:eastAsia="Times New Roman" w:hAnsi="Arial" w:cs="Arial"/>
          <w:color w:val="777777"/>
          <w:sz w:val="42"/>
          <w:szCs w:val="42"/>
          <w:lang w:eastAsia="ru-RU"/>
        </w:rPr>
        <w:t xml:space="preserve"> Петр Дмитриевич 1923г.р.</w:t>
      </w:r>
    </w:p>
    <w:p w:rsidR="003D5A64" w:rsidRPr="003D5A64" w:rsidRDefault="003D5A64" w:rsidP="003D5A64">
      <w:pPr>
        <w:spacing w:after="0" w:line="405" w:lineRule="atLeast"/>
        <w:jc w:val="center"/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</w:pPr>
      <w:r w:rsidRPr="003D5A64"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  <w:t>ДОБАВИТЬ ФОТОГРАФИЮ ГЕРОЯ</w:t>
      </w:r>
    </w:p>
    <w:p w:rsidR="003D5A64" w:rsidRPr="003D5A64" w:rsidRDefault="003D5A64" w:rsidP="003D5A64">
      <w:pPr>
        <w:spacing w:after="150" w:line="240" w:lineRule="auto"/>
        <w:jc w:val="center"/>
        <w:rPr>
          <w:rFonts w:ascii="Arial" w:eastAsia="Times New Roman" w:hAnsi="Arial" w:cs="Arial"/>
          <w:color w:val="367CF8"/>
          <w:sz w:val="21"/>
          <w:szCs w:val="21"/>
          <w:lang w:eastAsia="ru-RU"/>
        </w:rPr>
      </w:pPr>
      <w:hyperlink r:id="rId4" w:tgtFrame="_blank" w:history="1">
        <w:r w:rsidRPr="003D5A64">
          <w:rPr>
            <w:rFonts w:ascii="Arial" w:eastAsia="Times New Roman" w:hAnsi="Arial" w:cs="Arial"/>
            <w:b/>
            <w:bCs/>
            <w:color w:val="0090FF"/>
            <w:sz w:val="20"/>
            <w:szCs w:val="20"/>
            <w:u w:val="single"/>
            <w:lang w:eastAsia="ru-RU"/>
          </w:rPr>
          <w:t>О проекте «Дорога памяти» в Главном Храме Вооруженных сил России</w:t>
        </w:r>
      </w:hyperlink>
    </w:p>
    <w:p w:rsidR="003D5A64" w:rsidRPr="003D5A64" w:rsidRDefault="003D5A64" w:rsidP="003D5A64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Звание: красноармеец</w:t>
      </w:r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в РККА с 08.1942 года Место призыва: Северо-Енисейский РВК, Красноярский край, Северо-Енисейский р-н</w:t>
      </w:r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 xml:space="preserve">Место службы: 649 </w:t>
      </w:r>
      <w:proofErr w:type="spellStart"/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обс</w:t>
      </w:r>
      <w:proofErr w:type="spellEnd"/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7 </w:t>
      </w:r>
      <w:proofErr w:type="spellStart"/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мк</w:t>
      </w:r>
      <w:proofErr w:type="spellEnd"/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</w:p>
    <w:p w:rsidR="003D5A64" w:rsidRPr="003D5A64" w:rsidRDefault="003D5A64" w:rsidP="003D5A64">
      <w:pPr>
        <w:spacing w:after="0" w:line="240" w:lineRule="auto"/>
        <w:rPr>
          <w:rFonts w:ascii="Arial" w:eastAsia="Times New Roman" w:hAnsi="Arial" w:cs="Arial"/>
          <w:color w:val="888888"/>
          <w:sz w:val="20"/>
          <w:szCs w:val="20"/>
          <w:lang w:eastAsia="ru-RU"/>
        </w:rPr>
      </w:pPr>
      <w:r w:rsidRPr="003D5A64">
        <w:rPr>
          <w:rFonts w:ascii="Arial" w:eastAsia="Times New Roman" w:hAnsi="Arial" w:cs="Arial"/>
          <w:color w:val="888888"/>
          <w:sz w:val="20"/>
          <w:szCs w:val="20"/>
          <w:lang w:eastAsia="ru-RU"/>
        </w:rPr>
        <w:t>№ записи: 31701858</w:t>
      </w:r>
    </w:p>
    <w:p w:rsidR="003D5A64" w:rsidRPr="003D5A64" w:rsidRDefault="003D5A64" w:rsidP="003D5A64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D5A6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Архивные документы о данном награждении</w:t>
      </w:r>
    </w:p>
    <w:p w:rsidR="003D5A64" w:rsidRPr="003D5A64" w:rsidRDefault="003D5A64" w:rsidP="003D5A64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D5A6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I. Приказ(указ) о награждении и сопроводительные документы к нему</w:t>
      </w:r>
    </w:p>
    <w:p w:rsidR="003D5A64" w:rsidRPr="003D5A64" w:rsidRDefault="003D5A64" w:rsidP="003D5A64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5" w:history="1">
        <w:r w:rsidRPr="003D5A64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первая страница приказа или указа</w:t>
        </w:r>
      </w:hyperlink>
    </w:p>
    <w:p w:rsidR="003D5A64" w:rsidRPr="003D5A64" w:rsidRDefault="003D5A64" w:rsidP="003D5A64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6" w:history="1">
        <w:r w:rsidRPr="003D5A64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строка в наградном списке</w:t>
        </w:r>
      </w:hyperlink>
    </w:p>
    <w:p w:rsidR="003D5A64" w:rsidRPr="003D5A64" w:rsidRDefault="003D5A64" w:rsidP="003D5A64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7" w:history="1">
        <w:r w:rsidRPr="003D5A64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наградной лист</w:t>
        </w:r>
      </w:hyperlink>
    </w:p>
    <w:p w:rsidR="003D5A64" w:rsidRPr="003D5A64" w:rsidRDefault="003D5A64" w:rsidP="003D5A64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D5A64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II. Учетная картотека</w:t>
      </w:r>
    </w:p>
    <w:p w:rsidR="003D5A64" w:rsidRPr="003D5A64" w:rsidRDefault="003D5A64" w:rsidP="003D5A64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8" w:history="1">
        <w:r w:rsidRPr="003D5A64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данные в учетной картотеке</w:t>
        </w:r>
      </w:hyperlink>
    </w:p>
    <w:p w:rsidR="00583649" w:rsidRDefault="00583649">
      <w:bookmarkStart w:id="0" w:name="_GoBack"/>
      <w:bookmarkEnd w:id="0"/>
    </w:p>
    <w:sectPr w:rsidR="00583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649"/>
    <w:rsid w:val="003D5A64"/>
    <w:rsid w:val="005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E19CE-888D-4850-B3EB-38812F9D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9077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1804">
                  <w:marLeft w:val="0"/>
                  <w:marRight w:val="0"/>
                  <w:marTop w:val="0"/>
                  <w:marBottom w:val="0"/>
                  <w:divBdr>
                    <w:top w:val="single" w:sz="18" w:space="8" w:color="B42028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42038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25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dvignaroda.ru/?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odvignaroda.ru/?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dvignaroda.ru/?" TargetMode="External"/><Relationship Id="rId5" Type="http://schemas.openxmlformats.org/officeDocument/2006/relationships/hyperlink" Target="http://podvignaroda.ru/?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foto.pamyat-naroda.ru/abou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2</dc:creator>
  <cp:keywords/>
  <dc:description/>
  <cp:lastModifiedBy>CBS notebook 2</cp:lastModifiedBy>
  <cp:revision>2</cp:revision>
  <dcterms:created xsi:type="dcterms:W3CDTF">2020-03-03T07:11:00Z</dcterms:created>
  <dcterms:modified xsi:type="dcterms:W3CDTF">2020-03-03T07:11:00Z</dcterms:modified>
</cp:coreProperties>
</file>